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C32E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3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C32EC">
        <w:rPr>
          <w:b/>
          <w:color w:val="000000"/>
          <w:sz w:val="28"/>
          <w:szCs w:val="28"/>
          <w:lang w:val="uk-UA"/>
        </w:rPr>
        <w:t>Бублик Людмилі Леонідівні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0C32E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C32EC">
        <w:rPr>
          <w:color w:val="000000"/>
          <w:sz w:val="28"/>
          <w:szCs w:val="28"/>
          <w:lang w:val="uk-UA"/>
        </w:rPr>
        <w:t>Гонько</w:t>
      </w:r>
      <w:proofErr w:type="spellEnd"/>
      <w:r w:rsidR="000C32EC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0C32EC">
        <w:rPr>
          <w:color w:val="000000"/>
          <w:sz w:val="28"/>
          <w:szCs w:val="28"/>
          <w:lang w:val="uk-UA"/>
        </w:rPr>
        <w:t>0133, площею 0,0988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0C32EC">
        <w:rPr>
          <w:color w:val="000000"/>
          <w:sz w:val="28"/>
          <w:szCs w:val="28"/>
          <w:lang w:val="uk-UA"/>
        </w:rPr>
        <w:t xml:space="preserve"> вул. Польова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133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C32EC">
        <w:rPr>
          <w:color w:val="000000"/>
          <w:sz w:val="28"/>
          <w:szCs w:val="28"/>
          <w:lang w:val="uk-UA"/>
        </w:rPr>
        <w:t>лощею 0,0988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0C32EC">
        <w:rPr>
          <w:color w:val="000000"/>
          <w:sz w:val="28"/>
          <w:szCs w:val="28"/>
          <w:lang w:val="uk-UA"/>
        </w:rPr>
        <w:t>Польова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C32EC">
        <w:rPr>
          <w:color w:val="000000"/>
          <w:sz w:val="28"/>
          <w:szCs w:val="28"/>
          <w:lang w:val="uk-UA"/>
        </w:rPr>
        <w:t>0988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0C32EC">
        <w:rPr>
          <w:color w:val="000000"/>
          <w:sz w:val="28"/>
          <w:szCs w:val="28"/>
          <w:lang w:val="uk-UA"/>
        </w:rPr>
        <w:t xml:space="preserve"> вул. Польова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0C32EC">
        <w:rPr>
          <w:color w:val="000000"/>
          <w:sz w:val="28"/>
          <w:szCs w:val="28"/>
          <w:lang w:val="uk-UA"/>
        </w:rPr>
        <w:t>0133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2033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2024-06-28T11:35:00Z</cp:lastPrinted>
  <dcterms:created xsi:type="dcterms:W3CDTF">2021-11-23T13:52:00Z</dcterms:created>
  <dcterms:modified xsi:type="dcterms:W3CDTF">2024-06-28T11:42:00Z</dcterms:modified>
</cp:coreProperties>
</file>